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lineRule="auto"/>
        <w:jc w:val="center"/>
        <w:rPr>
          <w:rFonts w:ascii="Montserrat" w:cs="Montserrat" w:eastAsia="Montserrat" w:hAnsi="Montserrat"/>
          <w:color w:val="172e64"/>
          <w:sz w:val="32"/>
          <w:szCs w:val="3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36"/>
          <w:szCs w:val="36"/>
          <w:rtl w:val="0"/>
        </w:rPr>
        <w:t xml:space="preserve">Výběrové řízení - červenec 2026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Informace o kandidátovi:</w:t>
      </w:r>
    </w:p>
    <w:p w:rsidR="00000000" w:rsidDel="00000000" w:rsidP="00000000" w:rsidRDefault="00000000" w:rsidRPr="00000000" w14:paraId="00000004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Jméno:</w:t>
        <w:tab/>
        <w:t xml:space="preserve"> </w:t>
        <w:tab/>
        <w:tab/>
        <w:t xml:space="preserve">   </w:t>
        <w:tab/>
        <w:t xml:space="preserve">Příjmení:</w:t>
        <w:tab/>
        <w:tab/>
        <w:t xml:space="preserve">     </w:t>
        <w:tab/>
        <w:tab/>
        <w:tab/>
        <w:t xml:space="preserve">Titul:</w:t>
        <w:tab/>
        <w:t xml:space="preserve">Datum narození:</w:t>
        <w:tab/>
        <w:t xml:space="preserve">     </w:t>
        <w:tab/>
        <w:tab/>
      </w:r>
    </w:p>
    <w:p w:rsidR="00000000" w:rsidDel="00000000" w:rsidP="00000000" w:rsidRDefault="00000000" w:rsidRPr="00000000" w14:paraId="00000005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Místo bydliště:</w:t>
        <w:tab/>
        <w:t xml:space="preserve">     </w:t>
      </w:r>
    </w:p>
    <w:p w:rsidR="00000000" w:rsidDel="00000000" w:rsidP="00000000" w:rsidRDefault="00000000" w:rsidRPr="00000000" w14:paraId="00000006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Studium:</w:t>
      </w:r>
    </w:p>
    <w:p w:rsidR="00000000" w:rsidDel="00000000" w:rsidP="00000000" w:rsidRDefault="00000000" w:rsidRPr="00000000" w14:paraId="00000008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Škola:</w:t>
        <w:tab/>
        <w:tab/>
        <w:tab/>
        <w:tab/>
        <w:tab/>
        <w:tab/>
        <w:t xml:space="preserve">Studijní program:  ☐ Bc.  ☐ nMgr.</w:t>
        <w:tab/>
        <w:t xml:space="preserve">  </w:t>
      </w:r>
    </w:p>
    <w:p w:rsidR="00000000" w:rsidDel="00000000" w:rsidP="00000000" w:rsidRDefault="00000000" w:rsidRPr="00000000" w14:paraId="00000009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Obor:</w:t>
        <w:tab/>
        <w:t xml:space="preserve"> </w:t>
        <w:tab/>
        <w:tab/>
        <w:tab/>
        <w:tab/>
        <w:tab/>
        <w:t xml:space="preserve">Ročník:</w:t>
      </w:r>
    </w:p>
    <w:p w:rsidR="00000000" w:rsidDel="00000000" w:rsidP="00000000" w:rsidRDefault="00000000" w:rsidRPr="00000000" w14:paraId="0000000A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Kontaktní údaje:</w:t>
      </w:r>
    </w:p>
    <w:p w:rsidR="00000000" w:rsidDel="00000000" w:rsidP="00000000" w:rsidRDefault="00000000" w:rsidRPr="00000000" w14:paraId="0000000C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E-mail:</w:t>
        <w:tab/>
        <w:t xml:space="preserve"> </w:t>
        <w:tab/>
        <w:t xml:space="preserve">     </w:t>
        <w:tab/>
        <w:tab/>
        <w:tab/>
        <w:t xml:space="preserve">Telefonní číslo:</w:t>
        <w:tab/>
        <w:t xml:space="preserve">     </w:t>
      </w:r>
    </w:p>
    <w:p w:rsidR="00000000" w:rsidDel="00000000" w:rsidP="00000000" w:rsidRDefault="00000000" w:rsidRPr="00000000" w14:paraId="0000000D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Kandidatura (pozn.: upravte aktuální dle řízení):</w:t>
      </w:r>
    </w:p>
    <w:p w:rsidR="00000000" w:rsidDel="00000000" w:rsidP="00000000" w:rsidRDefault="00000000" w:rsidRPr="00000000" w14:paraId="0000000F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  <w:sectPr>
          <w:headerReference r:id="rId7" w:type="default"/>
          <w:footerReference r:id="rId8" w:type="default"/>
          <w:pgSz w:h="16838" w:w="11906" w:orient="portrait"/>
          <w:pgMar w:bottom="1417" w:top="1417" w:left="1417" w:right="1417" w:header="1984" w:footer="850"/>
          <w:pgNumType w:start="1"/>
        </w:sect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Pozice, na kterou chci kandidovat</w:t>
      </w: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10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Manažer/ka pobočky Praha</w:t>
      </w:r>
    </w:p>
    <w:p w:rsidR="00000000" w:rsidDel="00000000" w:rsidP="00000000" w:rsidRDefault="00000000" w:rsidRPr="00000000" w14:paraId="00000011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Manažer/ka pobočky Ostrava</w:t>
      </w:r>
    </w:p>
    <w:p w:rsidR="00000000" w:rsidDel="00000000" w:rsidP="00000000" w:rsidRDefault="00000000" w:rsidRPr="00000000" w14:paraId="00000012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HR manažer/ka</w:t>
      </w:r>
    </w:p>
    <w:p w:rsidR="00000000" w:rsidDel="00000000" w:rsidP="00000000" w:rsidRDefault="00000000" w:rsidRPr="00000000" w14:paraId="00000013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PR manažer/ka</w:t>
      </w:r>
    </w:p>
    <w:p w:rsidR="00000000" w:rsidDel="00000000" w:rsidP="00000000" w:rsidRDefault="00000000" w:rsidRPr="00000000" w14:paraId="00000014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Projektový/á manažer/ka</w:t>
      </w:r>
    </w:p>
    <w:p w:rsidR="00000000" w:rsidDel="00000000" w:rsidP="00000000" w:rsidRDefault="00000000" w:rsidRPr="00000000" w14:paraId="00000015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Šéfredaktor/ka časopisu Introspekt</w:t>
      </w:r>
    </w:p>
    <w:p w:rsidR="00000000" w:rsidDel="00000000" w:rsidP="00000000" w:rsidRDefault="00000000" w:rsidRPr="00000000" w14:paraId="00000016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4"/>
          <w:szCs w:val="24"/>
          <w:rtl w:val="0"/>
        </w:rPr>
        <w:t xml:space="preserve">☐</w:t>
        <w:tab/>
        <w:t xml:space="preserve">Technická podpora</w:t>
      </w:r>
    </w:p>
    <w:p w:rsidR="00000000" w:rsidDel="00000000" w:rsidP="00000000" w:rsidRDefault="00000000" w:rsidRPr="00000000" w14:paraId="00000017">
      <w:pPr>
        <w:spacing w:after="0" w:line="276" w:lineRule="auto"/>
        <w:rPr>
          <w:rFonts w:ascii="Montserrat" w:cs="Montserrat" w:eastAsia="Montserrat" w:hAnsi="Montserrat"/>
          <w:color w:val="172e64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76" w:lineRule="auto"/>
        <w:rPr>
          <w:rFonts w:ascii="Montserrat" w:cs="Montserrat" w:eastAsia="Montserrat" w:hAnsi="Montserrat"/>
          <w:color w:val="172e64"/>
          <w:sz w:val="20"/>
          <w:szCs w:val="20"/>
        </w:rPr>
      </w:pPr>
      <w:r w:rsidDel="00000000" w:rsidR="00000000" w:rsidRPr="00000000">
        <w:rPr>
          <w:rFonts w:ascii="Montserrat" w:cs="Montserrat" w:eastAsia="Montserrat" w:hAnsi="Montserrat"/>
          <w:color w:val="172e64"/>
          <w:sz w:val="20"/>
          <w:szCs w:val="20"/>
          <w:rtl w:val="0"/>
        </w:rPr>
        <w:t xml:space="preserve">*) V případě zájmu můžete kandidovat až na 2 pozice. Standardní délka funkčního období je 2 roky. </w:t>
      </w:r>
    </w:p>
    <w:p w:rsidR="00000000" w:rsidDel="00000000" w:rsidP="00000000" w:rsidRDefault="00000000" w:rsidRPr="00000000" w14:paraId="00000019">
      <w:pPr>
        <w:spacing w:after="0" w:line="276" w:lineRule="auto"/>
        <w:rPr>
          <w:rFonts w:ascii="Montserrat" w:cs="Montserrat" w:eastAsia="Montserrat" w:hAnsi="Montserrat"/>
          <w:color w:val="172e6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76" w:lineRule="auto"/>
        <w:rPr>
          <w:rFonts w:ascii="Montserrat" w:cs="Montserrat" w:eastAsia="Montserrat" w:hAnsi="Montserrat"/>
          <w:color w:val="172e64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76" w:lineRule="auto"/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72e64"/>
          <w:sz w:val="24"/>
          <w:szCs w:val="24"/>
          <w:rtl w:val="0"/>
        </w:rPr>
        <w:t xml:space="preserve">Příloha:</w:t>
      </w:r>
    </w:p>
    <w:p w:rsidR="00000000" w:rsidDel="00000000" w:rsidP="00000000" w:rsidRDefault="00000000" w:rsidRPr="00000000" w14:paraId="0000001C">
      <w:pPr>
        <w:spacing w:after="0" w:line="276" w:lineRule="auto"/>
        <w:jc w:val="both"/>
        <w:rPr>
          <w:rFonts w:ascii="Montserrat" w:cs="Montserrat" w:eastAsia="Montserrat" w:hAnsi="Montserrat"/>
          <w:color w:val="172e64"/>
        </w:rPr>
        <w:sectPr>
          <w:type w:val="continuous"/>
          <w:pgSz w:h="16838" w:w="11906" w:orient="portrait"/>
          <w:pgMar w:bottom="0" w:top="1418" w:left="1418" w:right="1418" w:header="0" w:footer="709"/>
        </w:sectPr>
      </w:pP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Spolu s kandidátní listinou, prosím, zasílejte e-mailem také svůj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172e64"/>
          <w:sz w:val="20"/>
          <w:szCs w:val="20"/>
          <w:rtl w:val="0"/>
        </w:rPr>
        <w:t xml:space="preserve">životopis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color w:val="172e64"/>
          <w:sz w:val="20"/>
          <w:szCs w:val="20"/>
          <w:rtl w:val="0"/>
        </w:rPr>
        <w:t xml:space="preserve">motivační dopis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, ve kterém shrnete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u w:val="single"/>
          <w:rtl w:val="0"/>
        </w:rPr>
        <w:t xml:space="preserve">dosavadní působení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 v Psychočase,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u w:val="single"/>
          <w:rtl w:val="0"/>
        </w:rPr>
        <w:t xml:space="preserve">motivaci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 k dané kandidatuře a Vaše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u w:val="single"/>
          <w:rtl w:val="0"/>
        </w:rPr>
        <w:t xml:space="preserve">schopnosti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172e64"/>
          <w:sz w:val="20"/>
          <w:szCs w:val="20"/>
          <w:rtl w:val="0"/>
        </w:rPr>
        <w:t xml:space="preserve">, které při plnění funkce plánujete využít.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Montserrat" w:cs="Montserrat" w:eastAsia="Montserrat" w:hAnsi="Montserrat"/>
          <w:color w:val="172e64"/>
          <w:sz w:val="20"/>
          <w:szCs w:val="20"/>
        </w:rPr>
      </w:pP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1984" w:footer="85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172e64"/>
        <w:sz w:val="18"/>
        <w:szCs w:val="18"/>
        <w:u w:val="none"/>
        <w:shd w:fill="auto" w:val="clear"/>
        <w:vertAlign w:val="baseline"/>
        <w:rtl w:val="0"/>
      </w:rPr>
      <w:t xml:space="preserve">  </w:t>
      <w:tab/>
    </w:r>
    <w:r w:rsidDel="00000000" w:rsidR="00000000" w:rsidRPr="00000000">
      <w:rPr>
        <w:rFonts w:ascii="Montserrat" w:cs="Montserrat" w:eastAsia="Montserrat" w:hAnsi="Montserrat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ab/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-19044</wp:posOffset>
              </wp:positionH>
              <wp:positionV relativeFrom="paragraph">
                <wp:posOffset>-101594</wp:posOffset>
              </wp:positionV>
              <wp:extent cx="311785" cy="311150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209158" y="3643475"/>
                        <a:ext cx="273685" cy="273050"/>
                      </a:xfrm>
                      <a:prstGeom prst="ellipse">
                        <a:avLst/>
                      </a:prstGeom>
                      <a:solidFill>
                        <a:srgbClr val="172E6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-19044</wp:posOffset>
              </wp:positionH>
              <wp:positionV relativeFrom="paragraph">
                <wp:posOffset>-101594</wp:posOffset>
              </wp:positionV>
              <wp:extent cx="311785" cy="311150"/>
              <wp:effectExtent b="0" l="0" r="0" t="0"/>
              <wp:wrapNone/>
              <wp:docPr id="2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1785" cy="311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-10472</wp:posOffset>
              </wp:positionH>
              <wp:positionV relativeFrom="paragraph">
                <wp:posOffset>-183827</wp:posOffset>
              </wp:positionV>
              <wp:extent cx="22225" cy="222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>
                        <a:off x="2472625" y="3779683"/>
                        <a:ext cx="5746750" cy="635"/>
                      </a:xfrm>
                      <a:prstGeom prst="straightConnector1">
                        <a:avLst/>
                      </a:prstGeom>
                      <a:noFill/>
                      <a:ln cap="flat" cmpd="sng" w="9525">
                        <a:solidFill>
                          <a:srgbClr val="172E64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-10472</wp:posOffset>
              </wp:positionH>
              <wp:positionV relativeFrom="paragraph">
                <wp:posOffset>-183827</wp:posOffset>
              </wp:positionV>
              <wp:extent cx="22225" cy="22225"/>
              <wp:effectExtent b="0" l="0" r="0" t="0"/>
              <wp:wrapNone/>
              <wp:docPr id="1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225" cy="222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228601</wp:posOffset>
              </wp:positionH>
              <wp:positionV relativeFrom="paragraph">
                <wp:posOffset>-85721</wp:posOffset>
              </wp:positionV>
              <wp:extent cx="1428750" cy="352425"/>
              <wp:effectExtent b="0" l="0" r="0" t="0"/>
              <wp:wrapNone/>
              <wp:docPr id="3" name=""/>
              <a:graphic>
                <a:graphicData uri="http://schemas.microsoft.com/office/word/2010/wordprocessingShape">
                  <wps:wsp>
                    <wps:cNvSpPr/>
                    <wps:cNvPr id="4" name="Shape 4"/>
                    <wps:spPr>
                      <a:xfrm>
                        <a:off x="4650358" y="3622838"/>
                        <a:ext cx="13912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info@psychocas.cz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228601</wp:posOffset>
              </wp:positionH>
              <wp:positionV relativeFrom="paragraph">
                <wp:posOffset>-85721</wp:posOffset>
              </wp:positionV>
              <wp:extent cx="1428750" cy="352425"/>
              <wp:effectExtent b="0" l="0" r="0" t="0"/>
              <wp:wrapNone/>
              <wp:docPr id="3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428750" cy="3524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47628</wp:posOffset>
          </wp:positionH>
          <wp:positionV relativeFrom="paragraph">
            <wp:posOffset>-47622</wp:posOffset>
          </wp:positionV>
          <wp:extent cx="190500" cy="190500"/>
          <wp:effectExtent b="0" l="0" r="0" t="0"/>
          <wp:wrapNone/>
          <wp:docPr descr="Obálka se souvislou výplní" id="9" name="image1.png"/>
          <a:graphic>
            <a:graphicData uri="http://schemas.openxmlformats.org/drawingml/2006/picture">
              <pic:pic>
                <pic:nvPicPr>
                  <pic:cNvPr descr="Obálka se souvislou výplní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1414780</wp:posOffset>
          </wp:positionH>
          <wp:positionV relativeFrom="paragraph">
            <wp:posOffset>2288028</wp:posOffset>
          </wp:positionV>
          <wp:extent cx="7761767" cy="7535382"/>
          <wp:effectExtent b="0" l="0" r="0" t="0"/>
          <wp:wrapNone/>
          <wp:docPr descr="Obsah obrázku kruh, symbol, Grafika, logo&#10;&#10;Obsah generovaný pomocí AI může být nesprávný." id="8" name="image5.png"/>
          <a:graphic>
            <a:graphicData uri="http://schemas.openxmlformats.org/drawingml/2006/picture">
              <pic:pic>
                <pic:nvPicPr>
                  <pic:cNvPr descr="Obsah obrázku kruh, symbol, Grafika, logo&#10;&#10;Obsah generovaný pomocí AI může být nesprávný."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61767" cy="753538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1890713</wp:posOffset>
              </wp:positionH>
              <wp:positionV relativeFrom="paragraph">
                <wp:posOffset>8653463</wp:posOffset>
              </wp:positionV>
              <wp:extent cx="311785" cy="311785"/>
              <wp:effectExtent b="0" l="0" r="0" t="0"/>
              <wp:wrapNone/>
              <wp:docPr id="5" name=""/>
              <a:graphic>
                <a:graphicData uri="http://schemas.microsoft.com/office/word/2010/wordprocessingShape">
                  <wps:wsp>
                    <wps:cNvSpPr/>
                    <wps:cNvPr id="6" name="Shape 6"/>
                    <wps:spPr>
                      <a:xfrm>
                        <a:off x="5209158" y="3643158"/>
                        <a:ext cx="273685" cy="273685"/>
                      </a:xfrm>
                      <a:prstGeom prst="ellipse">
                        <a:avLst/>
                      </a:prstGeom>
                      <a:solidFill>
                        <a:srgbClr val="172E6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1890713</wp:posOffset>
              </wp:positionH>
              <wp:positionV relativeFrom="paragraph">
                <wp:posOffset>8653463</wp:posOffset>
              </wp:positionV>
              <wp:extent cx="311785" cy="311785"/>
              <wp:effectExtent b="0" l="0" r="0" t="0"/>
              <wp:wrapNone/>
              <wp:docPr id="5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1785" cy="311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3462338</wp:posOffset>
              </wp:positionH>
              <wp:positionV relativeFrom="paragraph">
                <wp:posOffset>8643938</wp:posOffset>
              </wp:positionV>
              <wp:extent cx="311785" cy="311785"/>
              <wp:effectExtent b="0" l="0" r="0" t="0"/>
              <wp:wrapNone/>
              <wp:docPr id="4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>
                        <a:off x="5209158" y="3643158"/>
                        <a:ext cx="273685" cy="273685"/>
                      </a:xfrm>
                      <a:prstGeom prst="ellipse">
                        <a:avLst/>
                      </a:prstGeom>
                      <a:solidFill>
                        <a:srgbClr val="172E64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3462338</wp:posOffset>
              </wp:positionH>
              <wp:positionV relativeFrom="paragraph">
                <wp:posOffset>8643938</wp:posOffset>
              </wp:positionV>
              <wp:extent cx="311785" cy="311785"/>
              <wp:effectExtent b="0" l="0" r="0" t="0"/>
              <wp:wrapNone/>
              <wp:docPr id="4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1785" cy="3117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3767138</wp:posOffset>
              </wp:positionH>
              <wp:positionV relativeFrom="paragraph">
                <wp:posOffset>8653463</wp:posOffset>
              </wp:positionV>
              <wp:extent cx="2181225" cy="503952"/>
              <wp:effectExtent b="0" l="0" r="0" t="0"/>
              <wp:wrapNone/>
              <wp:docPr id="7" name=""/>
              <a:graphic>
                <a:graphicData uri="http://schemas.microsoft.com/office/word/2010/wordprocessingShape">
                  <wps:wsp>
                    <wps:cNvSpPr/>
                    <wps:cNvPr id="8" name="Shape 8"/>
                    <wps:spPr>
                      <a:xfrm>
                        <a:off x="4157550" y="3541800"/>
                        <a:ext cx="2376900" cy="47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9.000082015991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Šlechtitelů 813/21, 779 00  Olomouc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9.0000820159912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Psychočas, z.s., IČ: 08952604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59.0000820159912"/>
                            <w:ind w:left="0" w:right="0" w:firstLine="0"/>
                            <w:jc w:val="right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3767138</wp:posOffset>
              </wp:positionH>
              <wp:positionV relativeFrom="paragraph">
                <wp:posOffset>8653463</wp:posOffset>
              </wp:positionV>
              <wp:extent cx="2181225" cy="503952"/>
              <wp:effectExtent b="0" l="0" r="0" t="0"/>
              <wp:wrapNone/>
              <wp:docPr id="7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81225" cy="503952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2128838</wp:posOffset>
              </wp:positionH>
              <wp:positionV relativeFrom="paragraph">
                <wp:posOffset>8676692</wp:posOffset>
              </wp:positionV>
              <wp:extent cx="1264285" cy="3524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7" name="Shape 7"/>
                    <wps:spPr>
                      <a:xfrm>
                        <a:off x="4732908" y="3622838"/>
                        <a:ext cx="12261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Montserrat" w:cs="Montserrat" w:eastAsia="Montserrat" w:hAnsi="Montserrat"/>
                              <w:b w:val="0"/>
                              <w:i w:val="0"/>
                              <w:smallCaps w:val="0"/>
                              <w:strike w:val="0"/>
                              <w:color w:val="172e64"/>
                              <w:sz w:val="18"/>
                              <w:vertAlign w:val="baseline"/>
                            </w:rPr>
                            <w:t xml:space="preserve">+420 774 711 633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2128838</wp:posOffset>
              </wp:positionH>
              <wp:positionV relativeFrom="paragraph">
                <wp:posOffset>8676692</wp:posOffset>
              </wp:positionV>
              <wp:extent cx="1264285" cy="352425"/>
              <wp:effectExtent b="0" l="0" r="0" t="0"/>
              <wp:wrapNone/>
              <wp:docPr id="6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264285" cy="3524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1952625</wp:posOffset>
          </wp:positionH>
          <wp:positionV relativeFrom="paragraph">
            <wp:posOffset>8715375</wp:posOffset>
          </wp:positionV>
          <wp:extent cx="190500" cy="190500"/>
          <wp:effectExtent b="0" l="0" r="0" t="0"/>
          <wp:wrapNone/>
          <wp:docPr descr="Chytrý telefon se souvislou výplní" id="12" name="image3.png"/>
          <a:graphic>
            <a:graphicData uri="http://schemas.openxmlformats.org/drawingml/2006/picture">
              <pic:pic>
                <pic:nvPicPr>
                  <pic:cNvPr descr="Chytrý telefon se souvislou výplní" id="0" name="image3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3524250</wp:posOffset>
          </wp:positionH>
          <wp:positionV relativeFrom="paragraph">
            <wp:posOffset>8705850</wp:posOffset>
          </wp:positionV>
          <wp:extent cx="190500" cy="190500"/>
          <wp:effectExtent b="0" l="0" r="0" t="0"/>
          <wp:wrapNone/>
          <wp:docPr descr="Značka se souvislou výplní" id="11" name="image2.png"/>
          <a:graphic>
            <a:graphicData uri="http://schemas.openxmlformats.org/drawingml/2006/picture">
              <pic:pic>
                <pic:nvPicPr>
                  <pic:cNvPr descr="Značka se souvislou výplní" id="0" name="image2.png"/>
                  <pic:cNvPicPr preferRelativeResize="0"/>
                </pic:nvPicPr>
                <pic:blipFill>
                  <a:blip r:embed="rId4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0500" cy="1905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4</wp:posOffset>
          </wp:positionH>
          <wp:positionV relativeFrom="paragraph">
            <wp:posOffset>-859786</wp:posOffset>
          </wp:positionV>
          <wp:extent cx="5885743" cy="818515"/>
          <wp:effectExtent b="0" l="0" r="0" t="0"/>
          <wp:wrapNone/>
          <wp:docPr descr="Obsah obrázku Písmo, Grafika, snímek obrazovky, grafický design&#10;&#10;Obsah generovaný pomocí AI může být nesprávný." id="10" name="image4.png"/>
          <a:graphic>
            <a:graphicData uri="http://schemas.openxmlformats.org/drawingml/2006/picture">
              <pic:pic>
                <pic:nvPicPr>
                  <pic:cNvPr descr="Obsah obrázku Písmo, Grafika, snímek obrazovky, grafický design&#10;&#10;Obsah generovaný pomocí AI může být nesprávný." id="0" name="image4.png"/>
                  <pic:cNvPicPr preferRelativeResize="0"/>
                </pic:nvPicPr>
                <pic:blipFill>
                  <a:blip r:embed="rId5"/>
                  <a:srcRect b="0" l="5628" r="5200" t="0"/>
                  <a:stretch>
                    <a:fillRect/>
                  </a:stretch>
                </pic:blipFill>
                <pic:spPr>
                  <a:xfrm>
                    <a:off x="0" y="0"/>
                    <a:ext cx="5885743" cy="81851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cs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0.png"/><Relationship Id="rId2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10.png"/><Relationship Id="rId3" Type="http://schemas.openxmlformats.org/officeDocument/2006/relationships/image" Target="media/image3.png"/><Relationship Id="rId4" Type="http://schemas.openxmlformats.org/officeDocument/2006/relationships/image" Target="media/image2.png"/><Relationship Id="rId5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R2kmJprloAVJJ1GgPf10nVWX4A==">CgMxLjA4AHIhMW9QM2hCQWNYTVBiVWxMN2hOLWR0ZzNwUUMtSVZiSmhu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